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C6" w:rsidRPr="00D503C4" w:rsidRDefault="00AB6FC6" w:rsidP="00AB6FC6">
      <w:pPr>
        <w:jc w:val="right"/>
      </w:pPr>
      <w:r w:rsidRPr="00D503C4">
        <w:t>All. 1)</w:t>
      </w:r>
    </w:p>
    <w:p w:rsidR="00AB6FC6" w:rsidRPr="00D503C4" w:rsidRDefault="00AB6FC6" w:rsidP="00AB6FC6">
      <w:pPr>
        <w:pStyle w:val="Titolo2"/>
        <w:jc w:val="both"/>
        <w:rPr>
          <w:sz w:val="24"/>
          <w:szCs w:val="24"/>
        </w:rPr>
      </w:pPr>
    </w:p>
    <w:p w:rsidR="00AB6FC6" w:rsidRPr="00D503C4" w:rsidRDefault="00AB6FC6" w:rsidP="00AB6FC6">
      <w:pPr>
        <w:pStyle w:val="Titolo2"/>
        <w:rPr>
          <w:sz w:val="24"/>
          <w:szCs w:val="24"/>
        </w:rPr>
      </w:pPr>
      <w:r w:rsidRPr="00D503C4">
        <w:rPr>
          <w:sz w:val="24"/>
          <w:szCs w:val="24"/>
        </w:rPr>
        <w:t xml:space="preserve">ISTANZA </w:t>
      </w:r>
      <w:proofErr w:type="spellStart"/>
      <w:r w:rsidRPr="00D503C4">
        <w:rPr>
          <w:sz w:val="24"/>
          <w:szCs w:val="24"/>
        </w:rPr>
        <w:t>DI</w:t>
      </w:r>
      <w:proofErr w:type="spellEnd"/>
      <w:r w:rsidRPr="00D503C4">
        <w:rPr>
          <w:sz w:val="24"/>
          <w:szCs w:val="24"/>
        </w:rPr>
        <w:t xml:space="preserve"> PARTECIPAZIONE E DICHIARAZIONE SOSTITUTIVA</w:t>
      </w:r>
    </w:p>
    <w:p w:rsidR="00AB6FC6" w:rsidRPr="00D503C4" w:rsidRDefault="00AB6FC6" w:rsidP="00AB6FC6">
      <w:pPr>
        <w:jc w:val="center"/>
        <w:rPr>
          <w:sz w:val="24"/>
          <w:szCs w:val="24"/>
        </w:rPr>
      </w:pPr>
      <w:r w:rsidRPr="00D503C4">
        <w:rPr>
          <w:sz w:val="24"/>
          <w:szCs w:val="24"/>
        </w:rPr>
        <w:t xml:space="preserve">(Artt. 46 e 47 del D.P.R. 28 dicembre 2000 </w:t>
      </w:r>
      <w:proofErr w:type="spellStart"/>
      <w:r w:rsidRPr="00D503C4">
        <w:rPr>
          <w:sz w:val="24"/>
          <w:szCs w:val="24"/>
        </w:rPr>
        <w:t>n°</w:t>
      </w:r>
      <w:proofErr w:type="spellEnd"/>
      <w:r w:rsidRPr="00D503C4">
        <w:rPr>
          <w:sz w:val="24"/>
          <w:szCs w:val="24"/>
        </w:rPr>
        <w:t xml:space="preserve"> 445)</w:t>
      </w:r>
    </w:p>
    <w:p w:rsidR="00AB6FC6" w:rsidRPr="00D503C4" w:rsidRDefault="00AB6FC6" w:rsidP="00AB6FC6">
      <w:pPr>
        <w:jc w:val="both"/>
        <w:rPr>
          <w:sz w:val="24"/>
          <w:szCs w:val="24"/>
        </w:rPr>
      </w:pPr>
    </w:p>
    <w:p w:rsidR="00AB6FC6" w:rsidRPr="00D503C4" w:rsidRDefault="00AB6FC6" w:rsidP="00AB6FC6">
      <w:pPr>
        <w:jc w:val="both"/>
        <w:rPr>
          <w:sz w:val="24"/>
          <w:szCs w:val="24"/>
        </w:rPr>
      </w:pPr>
    </w:p>
    <w:p w:rsidR="00AB6FC6" w:rsidRPr="00D503C4" w:rsidRDefault="00AB6FC6" w:rsidP="00AB6FC6">
      <w:pPr>
        <w:jc w:val="both"/>
        <w:rPr>
          <w:b/>
          <w:bCs/>
          <w:sz w:val="24"/>
          <w:szCs w:val="24"/>
        </w:rPr>
      </w:pPr>
      <w:r w:rsidRPr="00D503C4">
        <w:rPr>
          <w:b/>
          <w:bCs/>
          <w:sz w:val="24"/>
          <w:szCs w:val="24"/>
        </w:rPr>
        <w:t>OGGETTO: Procedura in economia per affidamento servizio assicurativo di RCT</w:t>
      </w:r>
      <w:r>
        <w:rPr>
          <w:b/>
          <w:bCs/>
          <w:sz w:val="24"/>
          <w:szCs w:val="24"/>
        </w:rPr>
        <w:t>/</w:t>
      </w:r>
      <w:r w:rsidRPr="00D503C4">
        <w:rPr>
          <w:b/>
          <w:bCs/>
          <w:sz w:val="24"/>
          <w:szCs w:val="24"/>
        </w:rPr>
        <w:t>O</w:t>
      </w:r>
      <w:r>
        <w:rPr>
          <w:b/>
          <w:bCs/>
          <w:sz w:val="24"/>
          <w:szCs w:val="24"/>
        </w:rPr>
        <w:t xml:space="preserve"> e </w:t>
      </w:r>
      <w:r w:rsidRPr="00B32B48">
        <w:rPr>
          <w:b/>
          <w:sz w:val="24"/>
          <w:szCs w:val="24"/>
        </w:rPr>
        <w:t>Responsabilità Civile patrimoniale di Amministratori e dipendenti</w:t>
      </w:r>
      <w:r>
        <w:rPr>
          <w:b/>
          <w:bCs/>
          <w:sz w:val="24"/>
          <w:szCs w:val="24"/>
        </w:rPr>
        <w:t xml:space="preserve">. CIG: </w:t>
      </w:r>
      <w:r w:rsidRPr="00E60765">
        <w:rPr>
          <w:b/>
          <w:sz w:val="24"/>
          <w:szCs w:val="24"/>
        </w:rPr>
        <w:t>ZE70F54E89</w:t>
      </w:r>
    </w:p>
    <w:p w:rsidR="00AB6FC6" w:rsidRPr="00D503C4" w:rsidRDefault="00AB6FC6" w:rsidP="00AB6FC6">
      <w:pPr>
        <w:jc w:val="both"/>
        <w:rPr>
          <w:sz w:val="24"/>
          <w:szCs w:val="24"/>
        </w:rPr>
      </w:pPr>
    </w:p>
    <w:p w:rsidR="00AB6FC6" w:rsidRPr="00D503C4" w:rsidRDefault="00AB6FC6" w:rsidP="00AB6FC6">
      <w:pPr>
        <w:spacing w:line="360" w:lineRule="auto"/>
        <w:jc w:val="both"/>
        <w:rPr>
          <w:sz w:val="24"/>
          <w:szCs w:val="24"/>
        </w:rPr>
      </w:pPr>
    </w:p>
    <w:p w:rsidR="00AB6FC6" w:rsidRPr="0037040C" w:rsidRDefault="00AB6FC6" w:rsidP="00AB6FC6">
      <w:pPr>
        <w:spacing w:line="360" w:lineRule="auto"/>
        <w:jc w:val="both"/>
        <w:rPr>
          <w:sz w:val="24"/>
          <w:szCs w:val="24"/>
        </w:rPr>
      </w:pPr>
      <w:r w:rsidRPr="0037040C">
        <w:rPr>
          <w:sz w:val="24"/>
          <w:szCs w:val="24"/>
        </w:rPr>
        <w:t>Il/la sottoscritto/a ______________________________________________________________ Nato/a a: ________________________________________ il ______________________________</w:t>
      </w:r>
    </w:p>
    <w:p w:rsidR="00AB6FC6" w:rsidRPr="0037040C" w:rsidRDefault="00AB6FC6" w:rsidP="00AB6FC6">
      <w:pPr>
        <w:pStyle w:val="Corpodeltesto2"/>
        <w:spacing w:line="360" w:lineRule="auto"/>
        <w:jc w:val="both"/>
        <w:rPr>
          <w:sz w:val="24"/>
          <w:szCs w:val="24"/>
        </w:rPr>
      </w:pPr>
      <w:r w:rsidRPr="0037040C">
        <w:rPr>
          <w:sz w:val="24"/>
          <w:szCs w:val="24"/>
        </w:rPr>
        <w:t>Residente in _________________________Via/Piazza ___________________________________ n. __ Codice Fiscale _______________________________________________________________ in qualità di legale rappresentante della Compagnia ___________________________________________________</w:t>
      </w:r>
      <w:r w:rsidRPr="0037040C">
        <w:rPr>
          <w:sz w:val="24"/>
          <w:szCs w:val="24"/>
        </w:rPr>
        <w:tab/>
        <w:t>con sede in Via ___________________________________________________________ CAP ________________ Comune ___________________________ Prov. (______)  Partita IVA _________________________________Telefono_________________Fax____________________ e-mail __________________________________________________________, partecipante alla procedura di cui all’oggetto quale soggetto individuale, ovvero quale delegante/delegatario della coassicurazione costituita dalle compagnie: ________________________________________________________________________________ ________________________________________________________________________________</w:t>
      </w:r>
    </w:p>
    <w:p w:rsidR="00AB6FC6" w:rsidRPr="00D503C4" w:rsidRDefault="00AB6FC6" w:rsidP="00AB6FC6">
      <w:pPr>
        <w:pStyle w:val="Titolo3"/>
        <w:jc w:val="both"/>
        <w:rPr>
          <w:sz w:val="24"/>
          <w:szCs w:val="24"/>
        </w:rPr>
      </w:pPr>
    </w:p>
    <w:p w:rsidR="00AB6FC6" w:rsidRPr="00D503C4" w:rsidRDefault="00AB6FC6" w:rsidP="00AB6FC6">
      <w:pPr>
        <w:pStyle w:val="Titolo3"/>
        <w:jc w:val="center"/>
        <w:rPr>
          <w:sz w:val="24"/>
          <w:szCs w:val="24"/>
        </w:rPr>
      </w:pPr>
      <w:r w:rsidRPr="00D503C4">
        <w:rPr>
          <w:sz w:val="24"/>
          <w:szCs w:val="24"/>
        </w:rPr>
        <w:t>CHIEDE</w:t>
      </w:r>
    </w:p>
    <w:p w:rsidR="00AB6FC6" w:rsidRPr="00D503C4" w:rsidRDefault="00AB6FC6" w:rsidP="00AB6FC6">
      <w:pPr>
        <w:jc w:val="both"/>
        <w:rPr>
          <w:sz w:val="24"/>
          <w:szCs w:val="24"/>
        </w:rPr>
      </w:pPr>
    </w:p>
    <w:p w:rsidR="00AB6FC6" w:rsidRPr="00D503C4" w:rsidRDefault="00AB6FC6" w:rsidP="00AB6FC6">
      <w:pPr>
        <w:pStyle w:val="Rientrocorpodeltesto"/>
        <w:jc w:val="both"/>
        <w:rPr>
          <w:sz w:val="24"/>
          <w:szCs w:val="24"/>
        </w:rPr>
      </w:pPr>
      <w:r w:rsidRPr="00D503C4">
        <w:rPr>
          <w:sz w:val="24"/>
          <w:szCs w:val="24"/>
        </w:rPr>
        <w:t>di partecipare alla procedura in economia per l'affidamento de</w:t>
      </w:r>
      <w:r>
        <w:rPr>
          <w:sz w:val="24"/>
          <w:szCs w:val="24"/>
        </w:rPr>
        <w:t>i</w:t>
      </w:r>
      <w:r w:rsidRPr="00D503C4">
        <w:rPr>
          <w:sz w:val="24"/>
          <w:szCs w:val="24"/>
        </w:rPr>
        <w:t xml:space="preserve"> servizi</w:t>
      </w:r>
      <w:r>
        <w:rPr>
          <w:sz w:val="24"/>
          <w:szCs w:val="24"/>
        </w:rPr>
        <w:t xml:space="preserve"> assicurativi RCT/O </w:t>
      </w:r>
      <w:r w:rsidRPr="00B12BF3">
        <w:rPr>
          <w:sz w:val="24"/>
          <w:szCs w:val="24"/>
        </w:rPr>
        <w:t>del Comune di Celenza</w:t>
      </w:r>
      <w:r w:rsidRPr="00D503C4">
        <w:rPr>
          <w:sz w:val="24"/>
          <w:szCs w:val="24"/>
        </w:rPr>
        <w:t xml:space="preserve"> sul Trigno (CH), ed ai sensi degli artt.38, 46 e 47 del </w:t>
      </w:r>
      <w:proofErr w:type="spellStart"/>
      <w:r w:rsidRPr="00D503C4">
        <w:rPr>
          <w:sz w:val="24"/>
          <w:szCs w:val="24"/>
        </w:rPr>
        <w:t>Dpr</w:t>
      </w:r>
      <w:proofErr w:type="spellEnd"/>
      <w:r w:rsidRPr="00D503C4">
        <w:rPr>
          <w:sz w:val="24"/>
          <w:szCs w:val="24"/>
        </w:rPr>
        <w:t xml:space="preserve"> 445/2000, consapevole delle sanzioni penali previste per le ipotesi di falsità in atti, dichiarazioni mendaci ed uso di atti falsi,</w:t>
      </w:r>
    </w:p>
    <w:p w:rsidR="00AB6FC6" w:rsidRPr="00D503C4" w:rsidRDefault="00AB6FC6" w:rsidP="00AB6FC6">
      <w:pPr>
        <w:pStyle w:val="Titolo3"/>
        <w:jc w:val="center"/>
        <w:rPr>
          <w:sz w:val="24"/>
          <w:szCs w:val="24"/>
        </w:rPr>
      </w:pPr>
      <w:r w:rsidRPr="00D503C4">
        <w:rPr>
          <w:sz w:val="24"/>
          <w:szCs w:val="24"/>
        </w:rPr>
        <w:t>DICHIARA</w:t>
      </w:r>
    </w:p>
    <w:p w:rsidR="00AB6FC6" w:rsidRPr="00D503C4" w:rsidRDefault="00AB6FC6" w:rsidP="00AB6FC6">
      <w:pPr>
        <w:numPr>
          <w:ilvl w:val="0"/>
          <w:numId w:val="1"/>
        </w:numPr>
        <w:jc w:val="both"/>
        <w:rPr>
          <w:sz w:val="24"/>
          <w:szCs w:val="24"/>
        </w:rPr>
      </w:pPr>
      <w:r w:rsidRPr="00D503C4">
        <w:rPr>
          <w:sz w:val="24"/>
          <w:szCs w:val="24"/>
        </w:rPr>
        <w:t>di partecipare alla gara per l'affidamento dei servizi assicurativi del Comune di Celenza sul Trigno (CH) in qualità di compagnia di assicurazione</w:t>
      </w:r>
      <w:r w:rsidRPr="00D503C4">
        <w:rPr>
          <w:i/>
          <w:sz w:val="24"/>
          <w:szCs w:val="24"/>
        </w:rPr>
        <w:t>;</w:t>
      </w:r>
    </w:p>
    <w:p w:rsidR="00AB6FC6" w:rsidRPr="00D503C4" w:rsidRDefault="00AB6FC6" w:rsidP="00AB6FC6">
      <w:pPr>
        <w:numPr>
          <w:ilvl w:val="0"/>
          <w:numId w:val="1"/>
        </w:numPr>
        <w:jc w:val="both"/>
        <w:rPr>
          <w:sz w:val="24"/>
          <w:szCs w:val="24"/>
        </w:rPr>
      </w:pPr>
      <w:r w:rsidRPr="00D503C4">
        <w:rPr>
          <w:sz w:val="24"/>
          <w:szCs w:val="24"/>
        </w:rPr>
        <w:t>di essere iscritta alla Camera di Commercio, Industria, Artigianato e Agricoltura di ________________ o ad altro organismo equipollente secondo la legislazione del Paese di appartenenza.</w:t>
      </w:r>
    </w:p>
    <w:p w:rsidR="00AB6FC6" w:rsidRPr="00D503C4" w:rsidRDefault="00AB6FC6" w:rsidP="00AB6FC6">
      <w:pPr>
        <w:numPr>
          <w:ilvl w:val="0"/>
          <w:numId w:val="1"/>
        </w:numPr>
        <w:jc w:val="both"/>
        <w:rPr>
          <w:sz w:val="24"/>
          <w:szCs w:val="24"/>
        </w:rPr>
      </w:pPr>
      <w:r w:rsidRPr="00D503C4">
        <w:rPr>
          <w:sz w:val="24"/>
          <w:szCs w:val="24"/>
        </w:rPr>
        <w:t xml:space="preserve">di essere in possesso dell'autorizzazione all'esercizio dell'attività di assicurazione con provvedimento </w:t>
      </w:r>
      <w:r>
        <w:rPr>
          <w:sz w:val="24"/>
          <w:szCs w:val="24"/>
        </w:rPr>
        <w:t>_</w:t>
      </w:r>
      <w:r w:rsidRPr="00D503C4">
        <w:rPr>
          <w:sz w:val="24"/>
          <w:szCs w:val="24"/>
        </w:rPr>
        <w:t>__________________________________________________________;</w:t>
      </w:r>
    </w:p>
    <w:p w:rsidR="00AB6FC6" w:rsidRPr="00D503C4" w:rsidRDefault="00AB6FC6" w:rsidP="00AB6FC6">
      <w:pPr>
        <w:numPr>
          <w:ilvl w:val="0"/>
          <w:numId w:val="1"/>
        </w:numPr>
        <w:jc w:val="both"/>
        <w:rPr>
          <w:sz w:val="24"/>
          <w:szCs w:val="24"/>
        </w:rPr>
      </w:pPr>
      <w:r w:rsidRPr="00D503C4">
        <w:rPr>
          <w:sz w:val="24"/>
          <w:szCs w:val="24"/>
        </w:rPr>
        <w:t xml:space="preserve">di non trovarsi in alcuna delle condizioni elencate all’art. 38 del </w:t>
      </w:r>
      <w:proofErr w:type="spellStart"/>
      <w:r w:rsidRPr="00D503C4">
        <w:rPr>
          <w:sz w:val="24"/>
          <w:szCs w:val="24"/>
        </w:rPr>
        <w:t>D.Lgs.</w:t>
      </w:r>
      <w:proofErr w:type="spellEnd"/>
      <w:r w:rsidRPr="00D503C4">
        <w:rPr>
          <w:sz w:val="24"/>
          <w:szCs w:val="24"/>
        </w:rPr>
        <w:t xml:space="preserve"> n. 163/2006 ed in particolare:</w:t>
      </w:r>
    </w:p>
    <w:p w:rsidR="00AB6FC6" w:rsidRPr="00D503C4" w:rsidRDefault="00AB6FC6" w:rsidP="00AB6FC6">
      <w:pPr>
        <w:numPr>
          <w:ilvl w:val="1"/>
          <w:numId w:val="1"/>
        </w:numPr>
        <w:jc w:val="both"/>
        <w:rPr>
          <w:sz w:val="24"/>
          <w:szCs w:val="24"/>
        </w:rPr>
      </w:pPr>
      <w:r w:rsidRPr="00D503C4">
        <w:rPr>
          <w:sz w:val="24"/>
          <w:szCs w:val="24"/>
        </w:rPr>
        <w:lastRenderedPageBreak/>
        <w:t>di non trovarsi in stato di fallimento, di liquidazione coatta, di amministrazione concordata, di  concordato preventivo, e di non avere in corso un procedimento per la dichiarazione di una di tali situazioni;</w:t>
      </w:r>
    </w:p>
    <w:p w:rsidR="00AB6FC6" w:rsidRPr="00D503C4" w:rsidRDefault="00AB6FC6" w:rsidP="00AB6FC6">
      <w:pPr>
        <w:numPr>
          <w:ilvl w:val="1"/>
          <w:numId w:val="1"/>
        </w:numPr>
        <w:jc w:val="both"/>
        <w:rPr>
          <w:sz w:val="24"/>
          <w:szCs w:val="24"/>
        </w:rPr>
      </w:pPr>
      <w:r w:rsidRPr="00D503C4">
        <w:rPr>
          <w:sz w:val="24"/>
          <w:szCs w:val="24"/>
        </w:rPr>
        <w:t xml:space="preserve">di non avere in corso un procedimento per l'applicazione di una delle misure di prevenzione di cui all'art. 3 della legge 27/12/56, n. 1423 o di una delle cause ostative previste dall'art. 10 della legge 31/05/65, n. 575; </w:t>
      </w:r>
    </w:p>
    <w:p w:rsidR="00AB6FC6" w:rsidRPr="00D503C4" w:rsidRDefault="00AB6FC6" w:rsidP="00AB6FC6">
      <w:pPr>
        <w:ind w:left="1440"/>
        <w:jc w:val="both"/>
        <w:rPr>
          <w:sz w:val="24"/>
          <w:szCs w:val="24"/>
        </w:rPr>
      </w:pPr>
      <w:r w:rsidRPr="00D503C4">
        <w:rPr>
          <w:i/>
          <w:spacing w:val="-3"/>
          <w:sz w:val="24"/>
          <w:szCs w:val="24"/>
        </w:rPr>
        <w:t>(Attenzione!</w:t>
      </w:r>
      <w:r w:rsidRPr="00D503C4">
        <w:rPr>
          <w:spacing w:val="-3"/>
          <w:sz w:val="24"/>
          <w:szCs w:val="24"/>
        </w:rPr>
        <w:t xml:space="preserve"> Tale dichiarazione, a pena di esclusione,  deve essere  presentata o riferirsi anche ai seguenti soggetti:</w:t>
      </w:r>
    </w:p>
    <w:p w:rsidR="00AB6FC6" w:rsidRPr="00D503C4" w:rsidRDefault="00AB6FC6" w:rsidP="00AB6FC6">
      <w:pPr>
        <w:tabs>
          <w:tab w:val="left" w:pos="0"/>
          <w:tab w:val="left" w:pos="360"/>
          <w:tab w:val="left" w:pos="720"/>
        </w:tabs>
        <w:suppressAutoHyphens/>
        <w:ind w:left="360" w:hanging="360"/>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titolare e direttore/i tecnico/i, se si tratta di impresa individuale;</w:t>
      </w:r>
    </w:p>
    <w:p w:rsidR="00AB6FC6" w:rsidRPr="00D503C4" w:rsidRDefault="00AB6FC6" w:rsidP="00AB6FC6">
      <w:pPr>
        <w:tabs>
          <w:tab w:val="left" w:pos="0"/>
          <w:tab w:val="left" w:pos="360"/>
          <w:tab w:val="left" w:pos="720"/>
        </w:tabs>
        <w:suppressAutoHyphens/>
        <w:ind w:left="360" w:hanging="360"/>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soci e direttore/i tecnico/i, se trattasi di società in nome collettivo;</w:t>
      </w:r>
    </w:p>
    <w:p w:rsidR="00AB6FC6" w:rsidRDefault="00AB6FC6" w:rsidP="00AB6FC6">
      <w:pPr>
        <w:tabs>
          <w:tab w:val="left" w:pos="0"/>
          <w:tab w:val="left" w:pos="360"/>
          <w:tab w:val="left" w:pos="720"/>
        </w:tabs>
        <w:suppressAutoHyphens/>
        <w:ind w:left="708" w:hanging="708"/>
        <w:jc w:val="both"/>
        <w:rPr>
          <w:spacing w:val="-3"/>
          <w:sz w:val="24"/>
          <w:szCs w:val="24"/>
        </w:rPr>
      </w:pPr>
      <w:r>
        <w:rPr>
          <w:spacing w:val="-3"/>
          <w:sz w:val="24"/>
          <w:szCs w:val="24"/>
        </w:rPr>
        <w:tab/>
      </w: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 xml:space="preserve">soci  accomandatari e direttore/i tecnico/i, se trattasi di società in accomandita </w:t>
      </w:r>
    </w:p>
    <w:p w:rsidR="00AB6FC6" w:rsidRPr="00D503C4" w:rsidRDefault="00AB6FC6" w:rsidP="00AB6FC6">
      <w:pPr>
        <w:tabs>
          <w:tab w:val="left" w:pos="0"/>
          <w:tab w:val="left" w:pos="360"/>
          <w:tab w:val="left" w:pos="720"/>
        </w:tabs>
        <w:suppressAutoHyphens/>
        <w:ind w:left="708" w:hanging="708"/>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D503C4">
        <w:rPr>
          <w:spacing w:val="-3"/>
          <w:sz w:val="24"/>
          <w:szCs w:val="24"/>
        </w:rPr>
        <w:t>semplice;</w:t>
      </w:r>
    </w:p>
    <w:p w:rsidR="00AB6FC6" w:rsidRPr="00D503C4" w:rsidRDefault="00AB6FC6" w:rsidP="00AB6FC6">
      <w:pPr>
        <w:tabs>
          <w:tab w:val="left" w:pos="0"/>
          <w:tab w:val="left" w:pos="360"/>
          <w:tab w:val="left" w:pos="720"/>
        </w:tabs>
        <w:suppressAutoHyphens/>
        <w:ind w:left="2124" w:hanging="2124"/>
        <w:jc w:val="both"/>
        <w:rPr>
          <w:spacing w:val="-3"/>
          <w:sz w:val="24"/>
          <w:szCs w:val="24"/>
        </w:rPr>
      </w:pPr>
      <w:r w:rsidRPr="00D503C4">
        <w:rPr>
          <w:spacing w:val="-3"/>
          <w:sz w:val="24"/>
          <w:szCs w:val="24"/>
        </w:rPr>
        <w:tab/>
      </w:r>
      <w:r w:rsidRPr="00D503C4">
        <w:rPr>
          <w:spacing w:val="-3"/>
          <w:sz w:val="24"/>
          <w:szCs w:val="24"/>
        </w:rPr>
        <w:tab/>
        <w:t xml:space="preserve">              •</w:t>
      </w:r>
      <w:r w:rsidRPr="00D503C4">
        <w:rPr>
          <w:spacing w:val="-3"/>
          <w:sz w:val="24"/>
          <w:szCs w:val="24"/>
        </w:rPr>
        <w:tab/>
        <w:t>amministratori muniti di potere di rappresentanza e direttore/i tecnico/i, se si tratta di altri tipo di società o consorzio</w:t>
      </w:r>
    </w:p>
    <w:p w:rsidR="00AB6FC6" w:rsidRDefault="00AB6FC6" w:rsidP="00AB6FC6">
      <w:pPr>
        <w:tabs>
          <w:tab w:val="left" w:pos="0"/>
          <w:tab w:val="left" w:pos="360"/>
          <w:tab w:val="left" w:pos="720"/>
        </w:tabs>
        <w:suppressAutoHyphens/>
        <w:ind w:left="1440" w:hanging="1440"/>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medesimi soggetti appena elencati cessati dalla carica nel triennio antecedente la</w:t>
      </w:r>
    </w:p>
    <w:p w:rsidR="00AB6FC6" w:rsidRPr="00D503C4" w:rsidRDefault="00AB6FC6" w:rsidP="00AB6FC6">
      <w:pPr>
        <w:tabs>
          <w:tab w:val="left" w:pos="0"/>
          <w:tab w:val="left" w:pos="360"/>
          <w:tab w:val="left" w:pos="720"/>
        </w:tabs>
        <w:suppressAutoHyphens/>
        <w:ind w:left="1440" w:hanging="1440"/>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Pr="00D503C4">
        <w:rPr>
          <w:spacing w:val="-3"/>
          <w:sz w:val="24"/>
          <w:szCs w:val="24"/>
        </w:rPr>
        <w:t>data della lettera d’invito)</w:t>
      </w:r>
    </w:p>
    <w:p w:rsidR="00AB6FC6" w:rsidRPr="00D503C4" w:rsidRDefault="00AB6FC6" w:rsidP="00AB6FC6">
      <w:pPr>
        <w:numPr>
          <w:ilvl w:val="1"/>
          <w:numId w:val="1"/>
        </w:numPr>
        <w:jc w:val="both"/>
        <w:rPr>
          <w:sz w:val="24"/>
          <w:szCs w:val="24"/>
        </w:rPr>
      </w:pPr>
      <w:r w:rsidRPr="00D503C4">
        <w:rPr>
          <w:sz w:val="24"/>
          <w:szCs w:val="24"/>
        </w:rPr>
        <w:t>di non aver riportato condanne, con sentenza passata in giudicato, decreto penale di condanna divenuto irrevocabile, sentenza di applicazione della pena su richiesta, ai sensi dell'art. 444 del codice di procedura penale, per reati gravi in danno dello Stato o della Comunità che incidono sulla moralità professionale, ed altresì che nei propri confronti non è stata pronunciata sentenza di condanna passata in giudicato per uno o più reati di partecipazione ad un’organizzazione criminale, corruzione, frode, riciclaggio, quali definiti dagli atti comunitari citati all’art.45, paragrafo1, direttiva CE 2004/18;</w:t>
      </w:r>
    </w:p>
    <w:p w:rsidR="00AB6FC6" w:rsidRPr="00D503C4" w:rsidRDefault="00AB6FC6" w:rsidP="00AB6FC6">
      <w:pPr>
        <w:pStyle w:val="Rientrocorpodeltesto2"/>
        <w:tabs>
          <w:tab w:val="left" w:pos="284"/>
        </w:tabs>
        <w:spacing w:line="240" w:lineRule="auto"/>
        <w:ind w:left="426" w:hanging="66"/>
        <w:jc w:val="both"/>
        <w:rPr>
          <w:sz w:val="24"/>
          <w:szCs w:val="24"/>
        </w:rPr>
      </w:pPr>
      <w:r w:rsidRPr="00D503C4">
        <w:rPr>
          <w:b/>
          <w:sz w:val="24"/>
          <w:szCs w:val="24"/>
        </w:rPr>
        <w:tab/>
      </w:r>
      <w:r w:rsidRPr="00D503C4">
        <w:rPr>
          <w:b/>
          <w:sz w:val="24"/>
          <w:szCs w:val="24"/>
        </w:rPr>
        <w:tab/>
      </w:r>
      <w:r w:rsidRPr="00D503C4">
        <w:rPr>
          <w:b/>
          <w:sz w:val="24"/>
          <w:szCs w:val="24"/>
        </w:rPr>
        <w:tab/>
        <w:t xml:space="preserve">In alternativa </w:t>
      </w:r>
      <w:r w:rsidRPr="00D503C4">
        <w:rPr>
          <w:i/>
          <w:sz w:val="24"/>
          <w:szCs w:val="24"/>
        </w:rPr>
        <w:t xml:space="preserve"> ( qualora sussistano  condanne)</w:t>
      </w:r>
      <w:r w:rsidRPr="00D503C4">
        <w:rPr>
          <w:b/>
          <w:sz w:val="24"/>
          <w:szCs w:val="24"/>
        </w:rPr>
        <w:t xml:space="preserve"> (barrare qualora non interessa)</w:t>
      </w:r>
      <w:r w:rsidRPr="00D503C4">
        <w:rPr>
          <w:i/>
          <w:sz w:val="24"/>
          <w:szCs w:val="24"/>
        </w:rPr>
        <w:t>:</w:t>
      </w:r>
      <w:r w:rsidRPr="00D503C4">
        <w:rPr>
          <w:sz w:val="24"/>
          <w:szCs w:val="24"/>
        </w:rPr>
        <w:t xml:space="preserve"> </w:t>
      </w:r>
    </w:p>
    <w:p w:rsidR="00AB6FC6" w:rsidRPr="00D503C4" w:rsidRDefault="00AB6FC6" w:rsidP="00AB6FC6">
      <w:pPr>
        <w:pStyle w:val="Rientrocorpodeltesto2"/>
        <w:tabs>
          <w:tab w:val="left" w:pos="284"/>
        </w:tabs>
        <w:spacing w:line="240" w:lineRule="auto"/>
        <w:ind w:left="1350" w:hanging="66"/>
        <w:jc w:val="both"/>
        <w:rPr>
          <w:spacing w:val="-3"/>
          <w:sz w:val="24"/>
          <w:szCs w:val="24"/>
        </w:rPr>
      </w:pPr>
      <w:r w:rsidRPr="00D503C4">
        <w:rPr>
          <w:b/>
          <w:sz w:val="24"/>
          <w:szCs w:val="24"/>
        </w:rPr>
        <w:tab/>
      </w:r>
      <w:r w:rsidRPr="00D503C4">
        <w:rPr>
          <w:b/>
          <w:sz w:val="24"/>
          <w:szCs w:val="24"/>
        </w:rPr>
        <w:tab/>
        <w:t>-</w:t>
      </w:r>
      <w:r>
        <w:rPr>
          <w:b/>
          <w:sz w:val="24"/>
          <w:szCs w:val="24"/>
        </w:rPr>
        <w:t xml:space="preserve"> </w:t>
      </w:r>
      <w:r w:rsidRPr="00D503C4">
        <w:rPr>
          <w:sz w:val="24"/>
          <w:szCs w:val="24"/>
        </w:rPr>
        <w:t>Che nei propri confronti sono state pronunciate le seguenti sentenze di condanna passate in giudicato, o emesso decreto penale di condanna divenuto irrevocabile, oppure sentenza di applicazione della pena su richiesta ai sensi dell’articolo  444 del codice di procedura penale:</w:t>
      </w:r>
      <w:r w:rsidRPr="00D503C4">
        <w:rPr>
          <w:spacing w:val="-3"/>
          <w:sz w:val="24"/>
          <w:szCs w:val="24"/>
        </w:rPr>
        <w:t>_________________________________</w:t>
      </w:r>
      <w:r w:rsidRPr="00D503C4">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6FC6" w:rsidRPr="00D503C4" w:rsidRDefault="00AB6FC6" w:rsidP="00AB6FC6">
      <w:pPr>
        <w:pStyle w:val="Corpodeltesto3"/>
        <w:tabs>
          <w:tab w:val="left" w:pos="720"/>
        </w:tabs>
        <w:ind w:left="1350"/>
        <w:jc w:val="both"/>
        <w:rPr>
          <w:sz w:val="24"/>
          <w:szCs w:val="24"/>
        </w:rPr>
      </w:pPr>
      <w:r w:rsidRPr="00D503C4">
        <w:rPr>
          <w:i/>
          <w:spacing w:val="-3"/>
          <w:sz w:val="24"/>
          <w:szCs w:val="24"/>
        </w:rPr>
        <w:t>(</w:t>
      </w:r>
      <w:r w:rsidRPr="00D503C4">
        <w:rPr>
          <w:b/>
          <w:i/>
          <w:spacing w:val="-3"/>
          <w:sz w:val="24"/>
          <w:szCs w:val="24"/>
        </w:rPr>
        <w:t>Attenzione!</w:t>
      </w:r>
      <w:r w:rsidRPr="00D503C4">
        <w:rPr>
          <w:spacing w:val="-3"/>
          <w:sz w:val="24"/>
          <w:szCs w:val="24"/>
        </w:rPr>
        <w:t xml:space="preserve"> Tale dichiarazione, a pena di esclusione,  deve essere  presentata o riferirsi anche ai seguenti soggetti:</w:t>
      </w:r>
    </w:p>
    <w:p w:rsidR="00AB6FC6" w:rsidRPr="00D503C4" w:rsidRDefault="00AB6FC6" w:rsidP="00AB6FC6">
      <w:pPr>
        <w:tabs>
          <w:tab w:val="left" w:pos="0"/>
          <w:tab w:val="left" w:pos="360"/>
          <w:tab w:val="left" w:pos="720"/>
        </w:tabs>
        <w:suppressAutoHyphens/>
        <w:ind w:left="360" w:hanging="360"/>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titolare e direttore/i tecnico/i, se si tratta di impresa individuale;</w:t>
      </w:r>
    </w:p>
    <w:p w:rsidR="00AB6FC6" w:rsidRPr="00D503C4" w:rsidRDefault="00AB6FC6" w:rsidP="00AB6FC6">
      <w:pPr>
        <w:tabs>
          <w:tab w:val="left" w:pos="0"/>
          <w:tab w:val="left" w:pos="360"/>
          <w:tab w:val="left" w:pos="720"/>
        </w:tabs>
        <w:suppressAutoHyphens/>
        <w:ind w:left="360" w:hanging="360"/>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soci e direttore/i tecnico/i, se trattasi di società in nome collettivo;</w:t>
      </w:r>
    </w:p>
    <w:p w:rsidR="00AB6FC6" w:rsidRDefault="00AB6FC6" w:rsidP="00AB6FC6">
      <w:pPr>
        <w:tabs>
          <w:tab w:val="left" w:pos="0"/>
          <w:tab w:val="left" w:pos="360"/>
          <w:tab w:val="left" w:pos="720"/>
        </w:tabs>
        <w:suppressAutoHyphens/>
        <w:ind w:left="360" w:hanging="360"/>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soci  accomandatari e direttore/i tecnico/i, se trattasi di società in accomandita</w:t>
      </w:r>
    </w:p>
    <w:p w:rsidR="00AB6FC6" w:rsidRPr="00D503C4" w:rsidRDefault="00AB6FC6" w:rsidP="00AB6FC6">
      <w:pPr>
        <w:tabs>
          <w:tab w:val="left" w:pos="0"/>
          <w:tab w:val="left" w:pos="360"/>
          <w:tab w:val="left" w:pos="720"/>
        </w:tabs>
        <w:suppressAutoHyphens/>
        <w:ind w:left="360" w:hanging="360"/>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Pr="00D503C4">
        <w:rPr>
          <w:spacing w:val="-3"/>
          <w:sz w:val="24"/>
          <w:szCs w:val="24"/>
        </w:rPr>
        <w:t xml:space="preserve"> semplice;</w:t>
      </w:r>
    </w:p>
    <w:p w:rsidR="00AB6FC6" w:rsidRDefault="00AB6FC6" w:rsidP="00AB6FC6">
      <w:pPr>
        <w:tabs>
          <w:tab w:val="left" w:pos="0"/>
          <w:tab w:val="left" w:pos="360"/>
          <w:tab w:val="left" w:pos="720"/>
        </w:tabs>
        <w:suppressAutoHyphens/>
        <w:ind w:left="1416" w:hanging="1416"/>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 xml:space="preserve">amministratori muniti di potere di rappresentanza e direttore/i tecnico/i, se si </w:t>
      </w:r>
    </w:p>
    <w:p w:rsidR="00AB6FC6" w:rsidRPr="00D503C4" w:rsidRDefault="00AB6FC6" w:rsidP="00AB6FC6">
      <w:pPr>
        <w:tabs>
          <w:tab w:val="left" w:pos="0"/>
          <w:tab w:val="left" w:pos="360"/>
          <w:tab w:val="left" w:pos="720"/>
        </w:tabs>
        <w:suppressAutoHyphens/>
        <w:ind w:left="1416" w:hanging="1416"/>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Pr="00D503C4">
        <w:rPr>
          <w:spacing w:val="-3"/>
          <w:sz w:val="24"/>
          <w:szCs w:val="24"/>
        </w:rPr>
        <w:t xml:space="preserve">tratta di altro    </w:t>
      </w:r>
    </w:p>
    <w:p w:rsidR="00AB6FC6" w:rsidRPr="00D503C4" w:rsidRDefault="00AB6FC6" w:rsidP="00AB6FC6">
      <w:pPr>
        <w:tabs>
          <w:tab w:val="left" w:pos="0"/>
          <w:tab w:val="left" w:pos="360"/>
          <w:tab w:val="left" w:pos="720"/>
        </w:tabs>
        <w:suppressAutoHyphens/>
        <w:ind w:left="1416" w:hanging="1416"/>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r>
      <w:r w:rsidRPr="00D503C4">
        <w:rPr>
          <w:spacing w:val="-3"/>
          <w:sz w:val="24"/>
          <w:szCs w:val="24"/>
        </w:rPr>
        <w:tab/>
        <w:t>tipo di società o consorzio</w:t>
      </w:r>
    </w:p>
    <w:p w:rsidR="00AB6FC6" w:rsidRDefault="00AB6FC6" w:rsidP="00AB6FC6">
      <w:pPr>
        <w:tabs>
          <w:tab w:val="left" w:pos="0"/>
          <w:tab w:val="left" w:pos="360"/>
          <w:tab w:val="left" w:pos="720"/>
        </w:tabs>
        <w:suppressAutoHyphens/>
        <w:ind w:left="1416" w:hanging="1416"/>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 xml:space="preserve">medesimi soggetti appena elencati cessati dalla carica nel triennio antecedente la </w:t>
      </w:r>
    </w:p>
    <w:p w:rsidR="00AB6FC6" w:rsidRPr="00D503C4" w:rsidRDefault="00AB6FC6" w:rsidP="00AB6FC6">
      <w:pPr>
        <w:tabs>
          <w:tab w:val="left" w:pos="0"/>
          <w:tab w:val="left" w:pos="360"/>
          <w:tab w:val="left" w:pos="720"/>
        </w:tabs>
        <w:suppressAutoHyphens/>
        <w:ind w:left="1416" w:hanging="1416"/>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sidRPr="00D503C4">
        <w:rPr>
          <w:spacing w:val="-3"/>
          <w:sz w:val="24"/>
          <w:szCs w:val="24"/>
        </w:rPr>
        <w:t>data della lettera d’invito)</w:t>
      </w:r>
    </w:p>
    <w:p w:rsidR="00AB6FC6" w:rsidRPr="00D503C4" w:rsidRDefault="00AB6FC6" w:rsidP="00AB6FC6">
      <w:pPr>
        <w:numPr>
          <w:ilvl w:val="1"/>
          <w:numId w:val="1"/>
        </w:numPr>
        <w:jc w:val="both"/>
        <w:rPr>
          <w:sz w:val="24"/>
          <w:szCs w:val="24"/>
        </w:rPr>
      </w:pPr>
      <w:r w:rsidRPr="00D503C4">
        <w:rPr>
          <w:sz w:val="24"/>
          <w:szCs w:val="24"/>
        </w:rPr>
        <w:t>di non aver violato il divieto di intestazione fiduciaria posto all'art. 17 della legge 19/03/90, n. 55;</w:t>
      </w:r>
    </w:p>
    <w:p w:rsidR="00AB6FC6" w:rsidRPr="00D503C4" w:rsidRDefault="00AB6FC6" w:rsidP="00AB6FC6">
      <w:pPr>
        <w:numPr>
          <w:ilvl w:val="1"/>
          <w:numId w:val="1"/>
        </w:numPr>
        <w:jc w:val="both"/>
        <w:rPr>
          <w:sz w:val="24"/>
          <w:szCs w:val="24"/>
        </w:rPr>
      </w:pPr>
      <w:r w:rsidRPr="00D503C4">
        <w:rPr>
          <w:sz w:val="24"/>
          <w:szCs w:val="24"/>
        </w:rPr>
        <w:t>di non aver commesso gravi infrazioni debitamente accertate alle norme in materia di sicurezza e a ogni altro obbligo derivante dai rapporti di lavoro, risultanti dai dati in possesso dell'Osservatorio;</w:t>
      </w:r>
    </w:p>
    <w:p w:rsidR="00AB6FC6" w:rsidRPr="00D503C4" w:rsidRDefault="00AB6FC6" w:rsidP="00AB6FC6">
      <w:pPr>
        <w:numPr>
          <w:ilvl w:val="1"/>
          <w:numId w:val="1"/>
        </w:numPr>
        <w:jc w:val="both"/>
        <w:rPr>
          <w:sz w:val="24"/>
          <w:szCs w:val="24"/>
        </w:rPr>
      </w:pPr>
      <w:r w:rsidRPr="00D503C4">
        <w:rPr>
          <w:sz w:val="24"/>
          <w:szCs w:val="24"/>
        </w:rPr>
        <w:lastRenderedPageBreak/>
        <w:t>di non aver commesso, secondo motivata valutazione della stazione appaltante, grave negligenza o malafede nell'esecuzione delle prestazioni affidate dalla stazione appaltante che bandisce la gara e dì non aver commesso un errore grave nell'esercizio della propria attività professionale, accertato con qualsiasi mezzo di prova da parte della stazione appaltante;</w:t>
      </w:r>
    </w:p>
    <w:p w:rsidR="00AB6FC6" w:rsidRPr="00D503C4" w:rsidRDefault="00AB6FC6" w:rsidP="00AB6FC6">
      <w:pPr>
        <w:numPr>
          <w:ilvl w:val="1"/>
          <w:numId w:val="1"/>
        </w:numPr>
        <w:jc w:val="both"/>
        <w:rPr>
          <w:sz w:val="24"/>
          <w:szCs w:val="24"/>
        </w:rPr>
      </w:pPr>
      <w:r w:rsidRPr="00D503C4">
        <w:rPr>
          <w:sz w:val="24"/>
          <w:szCs w:val="24"/>
        </w:rPr>
        <w:t>di non aver commesso violazioni, definitivamente accertate, rispetto agli obblighi relativi al pagamento delle imposte e delle tasse, secondo la legislazione italiana o quella dello Stato in cui sono stabiliti;</w:t>
      </w:r>
    </w:p>
    <w:p w:rsidR="00AB6FC6" w:rsidRPr="00D503C4" w:rsidRDefault="00AB6FC6" w:rsidP="00AB6FC6">
      <w:pPr>
        <w:numPr>
          <w:ilvl w:val="1"/>
          <w:numId w:val="1"/>
        </w:numPr>
        <w:jc w:val="both"/>
        <w:rPr>
          <w:sz w:val="24"/>
          <w:szCs w:val="24"/>
        </w:rPr>
      </w:pPr>
      <w:r w:rsidRPr="00D503C4">
        <w:rPr>
          <w:sz w:val="24"/>
          <w:szCs w:val="24"/>
        </w:rPr>
        <w:t>di non aver reso, nell'anno antecedente la lettera d’invito del presente procedimento di gara, false dichiarazioni in merito ai requisiti e alle condizioni rilevanti per la partecipazione alle procedure di gara e per l’affidamento dei subappalti, risultanti dai dati in possesso dell'Osservatorio;</w:t>
      </w:r>
    </w:p>
    <w:p w:rsidR="00AB6FC6" w:rsidRPr="00D503C4" w:rsidRDefault="00AB6FC6" w:rsidP="00AB6FC6">
      <w:pPr>
        <w:numPr>
          <w:ilvl w:val="1"/>
          <w:numId w:val="1"/>
        </w:numPr>
        <w:jc w:val="both"/>
        <w:rPr>
          <w:sz w:val="24"/>
          <w:szCs w:val="24"/>
        </w:rPr>
      </w:pPr>
      <w:r w:rsidRPr="00D503C4">
        <w:rPr>
          <w:sz w:val="24"/>
          <w:szCs w:val="24"/>
        </w:rPr>
        <w:t>di non aver commesso violazioni gravi, definitivamente accertate, alle norme in materia di contributi previdenziali e assistenziali, secondo la legislazione italiana o dello Stato in cui sono stabiliti;</w:t>
      </w:r>
    </w:p>
    <w:p w:rsidR="00AB6FC6" w:rsidRPr="00D503C4" w:rsidRDefault="00AB6FC6" w:rsidP="00AB6FC6">
      <w:pPr>
        <w:numPr>
          <w:ilvl w:val="1"/>
          <w:numId w:val="1"/>
        </w:numPr>
        <w:jc w:val="both"/>
        <w:rPr>
          <w:spacing w:val="-3"/>
          <w:sz w:val="24"/>
          <w:szCs w:val="24"/>
        </w:rPr>
      </w:pPr>
      <w:r w:rsidRPr="00D503C4">
        <w:rPr>
          <w:spacing w:val="-3"/>
          <w:sz w:val="24"/>
          <w:szCs w:val="24"/>
        </w:rPr>
        <w:t>Che nei propri confronti, negli ultimi cinque anni, non sono stati estesi gli effetti delle misure  di prevenzione della sorveglianza di cui all'art.3 della Legge 27.12.1956, n.1423, irrogate nei confronti di un proprio convivente,  e di non trovarsi nelle condizioni di incapacità a contrattare con la pubblica amministrazione;</w:t>
      </w:r>
    </w:p>
    <w:p w:rsidR="00AB6FC6" w:rsidRPr="00D503C4" w:rsidRDefault="00AB6FC6" w:rsidP="00AB6FC6">
      <w:pPr>
        <w:tabs>
          <w:tab w:val="left" w:pos="0"/>
        </w:tabs>
        <w:suppressAutoHyphens/>
        <w:ind w:left="1416"/>
        <w:jc w:val="both"/>
        <w:rPr>
          <w:spacing w:val="-3"/>
          <w:sz w:val="24"/>
          <w:szCs w:val="24"/>
        </w:rPr>
      </w:pPr>
      <w:r w:rsidRPr="00D503C4">
        <w:rPr>
          <w:spacing w:val="-3"/>
          <w:sz w:val="24"/>
          <w:szCs w:val="24"/>
        </w:rPr>
        <w:t>(</w:t>
      </w:r>
      <w:r w:rsidRPr="00D503C4">
        <w:rPr>
          <w:b/>
          <w:i/>
          <w:spacing w:val="-3"/>
          <w:sz w:val="24"/>
          <w:szCs w:val="24"/>
        </w:rPr>
        <w:t>Attenzione!</w:t>
      </w:r>
      <w:r w:rsidRPr="00D503C4">
        <w:rPr>
          <w:b/>
          <w:spacing w:val="-3"/>
          <w:sz w:val="24"/>
          <w:szCs w:val="24"/>
        </w:rPr>
        <w:t xml:space="preserve"> </w:t>
      </w:r>
      <w:r w:rsidRPr="00D503C4">
        <w:rPr>
          <w:spacing w:val="-3"/>
          <w:sz w:val="24"/>
          <w:szCs w:val="24"/>
        </w:rPr>
        <w:t>Tale dichiarazione, a pena di esclusione, deve essere presentata o riferirsi  ai seguenti soggetti:</w:t>
      </w:r>
    </w:p>
    <w:p w:rsidR="00AB6FC6" w:rsidRPr="00D503C4" w:rsidRDefault="00AB6FC6" w:rsidP="00AB6FC6">
      <w:pPr>
        <w:tabs>
          <w:tab w:val="left" w:pos="0"/>
          <w:tab w:val="left" w:pos="360"/>
          <w:tab w:val="left" w:pos="720"/>
        </w:tabs>
        <w:suppressAutoHyphens/>
        <w:ind w:left="360" w:hanging="360"/>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titolare e direttore/i tecnico/i, se si tratta di impresa individuale;</w:t>
      </w:r>
    </w:p>
    <w:p w:rsidR="00AB6FC6" w:rsidRPr="00D503C4" w:rsidRDefault="00AB6FC6" w:rsidP="00AB6FC6">
      <w:pPr>
        <w:tabs>
          <w:tab w:val="left" w:pos="0"/>
          <w:tab w:val="left" w:pos="360"/>
          <w:tab w:val="left" w:pos="720"/>
        </w:tabs>
        <w:suppressAutoHyphens/>
        <w:ind w:left="360" w:hanging="360"/>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soci e direttore/i tecnico/i, se trattasi di società in nome collettivo;</w:t>
      </w:r>
    </w:p>
    <w:p w:rsidR="00AB6FC6" w:rsidRPr="00D503C4" w:rsidRDefault="00AB6FC6" w:rsidP="00AB6FC6">
      <w:pPr>
        <w:tabs>
          <w:tab w:val="left" w:pos="0"/>
          <w:tab w:val="left" w:pos="360"/>
          <w:tab w:val="left" w:pos="720"/>
        </w:tabs>
        <w:suppressAutoHyphens/>
        <w:ind w:left="1416" w:hanging="1416"/>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t>soci  accomandatari e direttore/i tecnico/i, se trattasi di società in accomandita semplice;</w:t>
      </w:r>
    </w:p>
    <w:p w:rsidR="00AB6FC6" w:rsidRPr="00D503C4" w:rsidRDefault="00AB6FC6" w:rsidP="00AB6FC6">
      <w:pPr>
        <w:tabs>
          <w:tab w:val="left" w:pos="0"/>
          <w:tab w:val="left" w:pos="360"/>
          <w:tab w:val="left" w:pos="720"/>
        </w:tabs>
        <w:suppressAutoHyphens/>
        <w:ind w:left="1416" w:hanging="1416"/>
        <w:jc w:val="both"/>
        <w:rPr>
          <w:spacing w:val="-3"/>
          <w:sz w:val="24"/>
          <w:szCs w:val="24"/>
        </w:rPr>
      </w:pPr>
      <w:r w:rsidRPr="00D503C4">
        <w:rPr>
          <w:spacing w:val="-3"/>
          <w:sz w:val="24"/>
          <w:szCs w:val="24"/>
        </w:rPr>
        <w:tab/>
      </w:r>
      <w:r w:rsidRPr="00D503C4">
        <w:rPr>
          <w:spacing w:val="-3"/>
          <w:sz w:val="24"/>
          <w:szCs w:val="24"/>
        </w:rPr>
        <w:tab/>
      </w:r>
      <w:r w:rsidRPr="00D503C4">
        <w:rPr>
          <w:spacing w:val="-3"/>
          <w:sz w:val="24"/>
          <w:szCs w:val="24"/>
        </w:rPr>
        <w:tab/>
        <w:t>•</w:t>
      </w:r>
      <w:r w:rsidRPr="00D503C4">
        <w:rPr>
          <w:spacing w:val="-3"/>
          <w:sz w:val="24"/>
          <w:szCs w:val="24"/>
        </w:rPr>
        <w:tab/>
      </w:r>
      <w:proofErr w:type="spellStart"/>
      <w:r w:rsidRPr="00D503C4">
        <w:rPr>
          <w:spacing w:val="-3"/>
          <w:sz w:val="24"/>
          <w:szCs w:val="24"/>
        </w:rPr>
        <w:t>amm.ri</w:t>
      </w:r>
      <w:proofErr w:type="spellEnd"/>
      <w:r w:rsidRPr="00D503C4">
        <w:rPr>
          <w:spacing w:val="-3"/>
          <w:sz w:val="24"/>
          <w:szCs w:val="24"/>
        </w:rPr>
        <w:t xml:space="preserve"> muniti di potere di rappresentanza e direttore/i tecnico/i, se si tratta di altro tipo di società o consorzio); </w:t>
      </w:r>
    </w:p>
    <w:p w:rsidR="00AB6FC6" w:rsidRPr="00D503C4" w:rsidRDefault="00AB6FC6" w:rsidP="00AB6FC6">
      <w:pPr>
        <w:numPr>
          <w:ilvl w:val="1"/>
          <w:numId w:val="1"/>
        </w:numPr>
        <w:tabs>
          <w:tab w:val="left" w:pos="0"/>
          <w:tab w:val="left" w:pos="360"/>
        </w:tabs>
        <w:suppressAutoHyphens/>
        <w:jc w:val="both"/>
        <w:rPr>
          <w:spacing w:val="-3"/>
          <w:sz w:val="24"/>
          <w:szCs w:val="24"/>
        </w:rPr>
      </w:pPr>
      <w:r w:rsidRPr="00D503C4">
        <w:rPr>
          <w:i/>
          <w:spacing w:val="-3"/>
          <w:sz w:val="24"/>
          <w:szCs w:val="24"/>
        </w:rPr>
        <w:t xml:space="preserve">(per le imprese che occupano non più di 15 dipendenti e da 15 fino a 35 dipendenti che non abbiano effettuato nuove assunzioni dopo il 18.1.2000): </w:t>
      </w:r>
      <w:r w:rsidRPr="00D503C4">
        <w:rPr>
          <w:b/>
          <w:spacing w:val="-3"/>
          <w:sz w:val="24"/>
          <w:szCs w:val="24"/>
        </w:rPr>
        <w:t xml:space="preserve">(barrare qualora non interessa):  </w:t>
      </w:r>
      <w:r w:rsidRPr="00D503C4">
        <w:rPr>
          <w:spacing w:val="-3"/>
          <w:sz w:val="24"/>
          <w:szCs w:val="24"/>
        </w:rPr>
        <w:t xml:space="preserve">di non essere assoggettata agli obblighi di assunzioni obbligatorie di cui alla Legge n.68/1999; </w:t>
      </w:r>
    </w:p>
    <w:p w:rsidR="00AB6FC6" w:rsidRPr="00D503C4" w:rsidRDefault="00AB6FC6" w:rsidP="00AB6FC6">
      <w:pPr>
        <w:tabs>
          <w:tab w:val="left" w:pos="0"/>
        </w:tabs>
        <w:suppressAutoHyphens/>
        <w:jc w:val="both"/>
        <w:rPr>
          <w:b/>
          <w:spacing w:val="-3"/>
          <w:sz w:val="24"/>
          <w:szCs w:val="24"/>
        </w:rPr>
      </w:pPr>
      <w:r w:rsidRPr="00D503C4">
        <w:rPr>
          <w:b/>
          <w:spacing w:val="-3"/>
          <w:sz w:val="24"/>
          <w:szCs w:val="24"/>
        </w:rPr>
        <w:tab/>
      </w:r>
      <w:r w:rsidRPr="00D503C4">
        <w:rPr>
          <w:b/>
          <w:spacing w:val="-3"/>
          <w:sz w:val="24"/>
          <w:szCs w:val="24"/>
        </w:rPr>
        <w:tab/>
        <w:t xml:space="preserve">In alternativa </w:t>
      </w:r>
      <w:r w:rsidRPr="00D503C4">
        <w:rPr>
          <w:i/>
          <w:spacing w:val="-3"/>
          <w:sz w:val="24"/>
          <w:szCs w:val="24"/>
        </w:rPr>
        <w:t xml:space="preserve"> </w:t>
      </w:r>
      <w:r w:rsidRPr="00D503C4">
        <w:rPr>
          <w:b/>
          <w:spacing w:val="-3"/>
          <w:sz w:val="24"/>
          <w:szCs w:val="24"/>
        </w:rPr>
        <w:t>(barrare qualora non interessa):</w:t>
      </w:r>
    </w:p>
    <w:p w:rsidR="00AB6FC6" w:rsidRPr="00D503C4" w:rsidRDefault="00AB6FC6" w:rsidP="00AB6FC6">
      <w:pPr>
        <w:tabs>
          <w:tab w:val="left" w:pos="0"/>
        </w:tabs>
        <w:suppressAutoHyphens/>
        <w:ind w:left="1416"/>
        <w:jc w:val="both"/>
        <w:rPr>
          <w:spacing w:val="-3"/>
          <w:sz w:val="24"/>
          <w:szCs w:val="24"/>
        </w:rPr>
      </w:pPr>
      <w:r w:rsidRPr="00D503C4">
        <w:rPr>
          <w:spacing w:val="-3"/>
          <w:sz w:val="24"/>
          <w:szCs w:val="24"/>
        </w:rPr>
        <w:t xml:space="preserve"> (</w:t>
      </w:r>
      <w:r w:rsidRPr="00D503C4">
        <w:rPr>
          <w:i/>
          <w:spacing w:val="-3"/>
          <w:sz w:val="24"/>
          <w:szCs w:val="24"/>
        </w:rPr>
        <w:t xml:space="preserve">per le imprese che occupano più di 35 dipendenti e per quelle che occupano da </w:t>
      </w:r>
      <w:smartTag w:uri="urn:schemas-microsoft-com:office:smarttags" w:element="metricconverter">
        <w:smartTagPr>
          <w:attr w:name="ProductID" w:val="15 a"/>
        </w:smartTagPr>
        <w:r w:rsidRPr="00D503C4">
          <w:rPr>
            <w:i/>
            <w:spacing w:val="-3"/>
            <w:sz w:val="24"/>
            <w:szCs w:val="24"/>
          </w:rPr>
          <w:t>15 a</w:t>
        </w:r>
      </w:smartTag>
      <w:r w:rsidRPr="00D503C4">
        <w:rPr>
          <w:i/>
          <w:spacing w:val="-3"/>
          <w:sz w:val="24"/>
          <w:szCs w:val="24"/>
        </w:rPr>
        <w:t xml:space="preserve"> 35 dipendenti che abbiano effettuato una nuova assunzione dopo il 18 gennaio 2000):</w:t>
      </w:r>
      <w:r w:rsidRPr="00D503C4">
        <w:rPr>
          <w:spacing w:val="-3"/>
          <w:sz w:val="24"/>
          <w:szCs w:val="24"/>
        </w:rPr>
        <w:t xml:space="preserve">  Di essere in regola con gli obblighi di assunzioni obbligatorie di cui alla Legge 12.03.1999, n.68;</w:t>
      </w:r>
    </w:p>
    <w:p w:rsidR="00AB6FC6" w:rsidRPr="00D503C4" w:rsidRDefault="00AB6FC6" w:rsidP="00AB6FC6">
      <w:pPr>
        <w:numPr>
          <w:ilvl w:val="0"/>
          <w:numId w:val="3"/>
        </w:numPr>
        <w:tabs>
          <w:tab w:val="left" w:pos="0"/>
        </w:tabs>
        <w:suppressAutoHyphens/>
        <w:jc w:val="both"/>
        <w:rPr>
          <w:spacing w:val="-3"/>
          <w:sz w:val="24"/>
          <w:szCs w:val="24"/>
        </w:rPr>
      </w:pPr>
      <w:r w:rsidRPr="00D503C4">
        <w:rPr>
          <w:spacing w:val="-3"/>
          <w:sz w:val="24"/>
          <w:szCs w:val="24"/>
        </w:rPr>
        <w:t xml:space="preserve">Che nei confronti dell’impresa non è stata applicata una sanzione </w:t>
      </w:r>
      <w:proofErr w:type="spellStart"/>
      <w:r w:rsidRPr="00D503C4">
        <w:rPr>
          <w:spacing w:val="-3"/>
          <w:sz w:val="24"/>
          <w:szCs w:val="24"/>
        </w:rPr>
        <w:t>interdittiva</w:t>
      </w:r>
      <w:proofErr w:type="spellEnd"/>
      <w:r w:rsidRPr="00D503C4">
        <w:rPr>
          <w:spacing w:val="-3"/>
          <w:sz w:val="24"/>
          <w:szCs w:val="24"/>
        </w:rPr>
        <w:t xml:space="preserve"> a contrattare con la pubblica amministrazione per gli illeciti amministrativi dipendenti da reato ai sensi del </w:t>
      </w:r>
      <w:proofErr w:type="spellStart"/>
      <w:r w:rsidRPr="00D503C4">
        <w:rPr>
          <w:spacing w:val="-3"/>
          <w:sz w:val="24"/>
          <w:szCs w:val="24"/>
        </w:rPr>
        <w:t>D.Lgs</w:t>
      </w:r>
      <w:proofErr w:type="spellEnd"/>
      <w:r w:rsidRPr="00D503C4">
        <w:rPr>
          <w:spacing w:val="-3"/>
          <w:sz w:val="24"/>
          <w:szCs w:val="24"/>
        </w:rPr>
        <w:t xml:space="preserve"> 8.06.2001, n.231, o altra sanzione che comporta il divieto di contrarre con la pubblica amministrazione compresi i provvedimenti interdettivi di cui all’art.36-bis del D.L. 4.07.2006, n.223, convertito dalla L. 4 agosto 2006, n.248;</w:t>
      </w:r>
    </w:p>
    <w:p w:rsidR="00AB6FC6" w:rsidRPr="00D503C4" w:rsidRDefault="00AB6FC6" w:rsidP="00AB6FC6">
      <w:pPr>
        <w:numPr>
          <w:ilvl w:val="0"/>
          <w:numId w:val="3"/>
        </w:numPr>
        <w:tabs>
          <w:tab w:val="left" w:pos="0"/>
        </w:tabs>
        <w:suppressAutoHyphens/>
        <w:jc w:val="both"/>
        <w:rPr>
          <w:spacing w:val="-3"/>
          <w:sz w:val="24"/>
          <w:szCs w:val="24"/>
        </w:rPr>
      </w:pPr>
      <w:r w:rsidRPr="00D503C4">
        <w:rPr>
          <w:spacing w:val="-3"/>
          <w:sz w:val="24"/>
          <w:szCs w:val="24"/>
        </w:rPr>
        <w:t>Di non incorre nella causa di esclusione di cui all’art. 1-bis co</w:t>
      </w:r>
      <w:proofErr w:type="spellStart"/>
      <w:r w:rsidRPr="00D503C4">
        <w:rPr>
          <w:spacing w:val="-3"/>
          <w:sz w:val="24"/>
          <w:szCs w:val="24"/>
        </w:rPr>
        <w:t>.1</w:t>
      </w:r>
      <w:proofErr w:type="spellEnd"/>
      <w:r w:rsidRPr="00D503C4">
        <w:rPr>
          <w:spacing w:val="-3"/>
          <w:sz w:val="24"/>
          <w:szCs w:val="24"/>
        </w:rPr>
        <w:t>4 Legge 18.10.2001, 383;</w:t>
      </w:r>
    </w:p>
    <w:p w:rsidR="00AB6FC6" w:rsidRPr="00D503C4" w:rsidRDefault="00AB6FC6" w:rsidP="00AB6FC6">
      <w:pPr>
        <w:ind w:left="1440"/>
        <w:jc w:val="both"/>
        <w:rPr>
          <w:sz w:val="24"/>
          <w:szCs w:val="24"/>
        </w:rPr>
      </w:pPr>
    </w:p>
    <w:p w:rsidR="00AB6FC6" w:rsidRPr="00D503C4" w:rsidRDefault="00AB6FC6" w:rsidP="00AB6FC6">
      <w:pPr>
        <w:pStyle w:val="Rientrocorpodeltesto"/>
        <w:widowControl w:val="0"/>
        <w:numPr>
          <w:ilvl w:val="0"/>
          <w:numId w:val="1"/>
        </w:numPr>
        <w:autoSpaceDE w:val="0"/>
        <w:autoSpaceDN w:val="0"/>
        <w:spacing w:after="0"/>
        <w:jc w:val="both"/>
        <w:rPr>
          <w:sz w:val="24"/>
          <w:szCs w:val="24"/>
        </w:rPr>
      </w:pPr>
      <w:r w:rsidRPr="00D503C4">
        <w:rPr>
          <w:sz w:val="24"/>
          <w:szCs w:val="24"/>
        </w:rPr>
        <w:t>di avere preso piena conoscenza della lettera d’invito al presente procedimento di gara e della relativa documentazione di gara e di approvare ed accettare integralmente il loro contenuto;</w:t>
      </w:r>
    </w:p>
    <w:p w:rsidR="00AB6FC6" w:rsidRPr="00D503C4" w:rsidRDefault="00AB6FC6" w:rsidP="00AB6FC6">
      <w:pPr>
        <w:pStyle w:val="Rientrocorpodeltesto"/>
        <w:widowControl w:val="0"/>
        <w:numPr>
          <w:ilvl w:val="0"/>
          <w:numId w:val="1"/>
        </w:numPr>
        <w:autoSpaceDE w:val="0"/>
        <w:autoSpaceDN w:val="0"/>
        <w:spacing w:after="0"/>
        <w:jc w:val="both"/>
        <w:rPr>
          <w:sz w:val="24"/>
          <w:szCs w:val="24"/>
        </w:rPr>
      </w:pPr>
      <w:r w:rsidRPr="00D503C4">
        <w:rPr>
          <w:sz w:val="24"/>
          <w:szCs w:val="24"/>
        </w:rPr>
        <w:t>di avere ottemperato all’interno della propria azienda agli obblighi in materia di sicurezza previsti dalla vigente normativa (art.</w:t>
      </w:r>
      <w:r w:rsidRPr="00D503C4">
        <w:rPr>
          <w:i/>
          <w:sz w:val="24"/>
          <w:szCs w:val="24"/>
        </w:rPr>
        <w:t>1, co</w:t>
      </w:r>
      <w:proofErr w:type="spellStart"/>
      <w:r w:rsidRPr="00D503C4">
        <w:rPr>
          <w:i/>
          <w:sz w:val="24"/>
          <w:szCs w:val="24"/>
        </w:rPr>
        <w:t>.4</w:t>
      </w:r>
      <w:proofErr w:type="spellEnd"/>
      <w:r w:rsidRPr="00D503C4">
        <w:rPr>
          <w:i/>
          <w:sz w:val="24"/>
          <w:szCs w:val="24"/>
        </w:rPr>
        <w:t>, L. 7.11.2000, n.327);</w:t>
      </w:r>
    </w:p>
    <w:p w:rsidR="00AB6FC6" w:rsidRPr="00D503C4" w:rsidRDefault="00AB6FC6" w:rsidP="00AB6FC6">
      <w:pPr>
        <w:pStyle w:val="Rientrocorpodeltesto"/>
        <w:widowControl w:val="0"/>
        <w:numPr>
          <w:ilvl w:val="0"/>
          <w:numId w:val="1"/>
        </w:numPr>
        <w:autoSpaceDE w:val="0"/>
        <w:autoSpaceDN w:val="0"/>
        <w:spacing w:after="0"/>
        <w:jc w:val="both"/>
        <w:rPr>
          <w:b/>
          <w:sz w:val="24"/>
          <w:szCs w:val="24"/>
        </w:rPr>
      </w:pPr>
      <w:r w:rsidRPr="00D503C4">
        <w:rPr>
          <w:sz w:val="24"/>
          <w:szCs w:val="24"/>
        </w:rPr>
        <w:t>di accettare integralmente senza eccezione o riserva alcuna il Capitolato Speciale di polizza;</w:t>
      </w:r>
    </w:p>
    <w:p w:rsidR="00AB6FC6" w:rsidRPr="00D503C4" w:rsidRDefault="00AB6FC6" w:rsidP="00AB6FC6">
      <w:pPr>
        <w:pStyle w:val="Rientrocorpodeltesto"/>
        <w:widowControl w:val="0"/>
        <w:numPr>
          <w:ilvl w:val="0"/>
          <w:numId w:val="1"/>
        </w:numPr>
        <w:autoSpaceDE w:val="0"/>
        <w:autoSpaceDN w:val="0"/>
        <w:spacing w:after="0"/>
        <w:jc w:val="both"/>
        <w:rPr>
          <w:sz w:val="24"/>
          <w:szCs w:val="24"/>
        </w:rPr>
      </w:pPr>
      <w:r w:rsidRPr="00D503C4">
        <w:rPr>
          <w:sz w:val="24"/>
          <w:szCs w:val="24"/>
        </w:rPr>
        <w:t xml:space="preserve">il nominativo, l’indirizzo, il numero fax e/o indirizzo di posta elettronica della persona cui </w:t>
      </w:r>
      <w:r w:rsidRPr="00D503C4">
        <w:rPr>
          <w:sz w:val="24"/>
          <w:szCs w:val="24"/>
        </w:rPr>
        <w:lastRenderedPageBreak/>
        <w:t xml:space="preserve">inviare ogni comunicazione attinente lo svolgimento della gara, sono i seguenti ____________________________________________________________________________________  </w:t>
      </w:r>
    </w:p>
    <w:p w:rsidR="00AB6FC6" w:rsidRPr="00D503C4" w:rsidRDefault="00AB6FC6" w:rsidP="00AB6FC6">
      <w:pPr>
        <w:pStyle w:val="Rientrocorpodeltesto"/>
        <w:widowControl w:val="0"/>
        <w:autoSpaceDE w:val="0"/>
        <w:autoSpaceDN w:val="0"/>
        <w:ind w:left="720"/>
        <w:jc w:val="both"/>
        <w:rPr>
          <w:sz w:val="24"/>
          <w:szCs w:val="24"/>
        </w:rPr>
      </w:pPr>
      <w:r w:rsidRPr="00D503C4">
        <w:rPr>
          <w:b/>
          <w:sz w:val="24"/>
          <w:szCs w:val="24"/>
        </w:rPr>
        <w:t>___________________________________________________________________________________</w:t>
      </w:r>
      <w:r w:rsidRPr="00D503C4">
        <w:rPr>
          <w:sz w:val="24"/>
          <w:szCs w:val="24"/>
        </w:rPr>
        <w:t>;</w:t>
      </w:r>
    </w:p>
    <w:p w:rsidR="00AB6FC6" w:rsidRPr="00D503C4" w:rsidRDefault="00AB6FC6" w:rsidP="00AB6FC6">
      <w:pPr>
        <w:pStyle w:val="Rientrocorpodeltesto"/>
        <w:widowControl w:val="0"/>
        <w:numPr>
          <w:ilvl w:val="0"/>
          <w:numId w:val="1"/>
        </w:numPr>
        <w:autoSpaceDE w:val="0"/>
        <w:autoSpaceDN w:val="0"/>
        <w:spacing w:after="0"/>
        <w:jc w:val="both"/>
        <w:rPr>
          <w:b/>
          <w:i/>
          <w:sz w:val="24"/>
          <w:szCs w:val="24"/>
        </w:rPr>
      </w:pPr>
      <w:r w:rsidRPr="00D503C4">
        <w:rPr>
          <w:sz w:val="24"/>
          <w:szCs w:val="24"/>
        </w:rPr>
        <w:t>di impegnarsi a fornire con cadenza annuale entro il trentesimo giorno dalla scadenza del contratto, un'informativa circa la quantificazione dei sinistri denunciati corredata dei seguenti dati minimi: numero sinistro, data di accadimento, tipologia di avvenimento, importo pagato, importo riservato, importo in franchigia, data del pagamento o della chiusura senza seguito.</w:t>
      </w:r>
    </w:p>
    <w:p w:rsidR="00AB6FC6" w:rsidRPr="00D503C4" w:rsidRDefault="00AB6FC6" w:rsidP="00AB6FC6">
      <w:pPr>
        <w:pStyle w:val="Titolo3"/>
        <w:jc w:val="both"/>
        <w:rPr>
          <w:sz w:val="24"/>
          <w:szCs w:val="24"/>
        </w:rPr>
      </w:pPr>
    </w:p>
    <w:p w:rsidR="00AB6FC6" w:rsidRPr="00D503C4" w:rsidRDefault="00AB6FC6" w:rsidP="00AB6FC6">
      <w:pPr>
        <w:pStyle w:val="Titolo3"/>
        <w:jc w:val="both"/>
        <w:rPr>
          <w:sz w:val="24"/>
          <w:szCs w:val="24"/>
        </w:rPr>
      </w:pPr>
      <w:r w:rsidRPr="00D503C4">
        <w:rPr>
          <w:sz w:val="24"/>
          <w:szCs w:val="24"/>
        </w:rPr>
        <w:t>ALLEGA</w:t>
      </w:r>
    </w:p>
    <w:p w:rsidR="00AB6FC6" w:rsidRPr="00D503C4" w:rsidRDefault="00AB6FC6" w:rsidP="00AB6FC6">
      <w:pPr>
        <w:ind w:firstLine="708"/>
        <w:jc w:val="both"/>
        <w:rPr>
          <w:i/>
          <w:iCs/>
          <w:sz w:val="24"/>
          <w:szCs w:val="24"/>
        </w:rPr>
      </w:pPr>
      <w:r w:rsidRPr="00D503C4">
        <w:rPr>
          <w:i/>
          <w:iCs/>
          <w:sz w:val="24"/>
          <w:szCs w:val="24"/>
        </w:rPr>
        <w:t>*** copia fotostatica di un documento d’identità in corso di validità.</w:t>
      </w:r>
    </w:p>
    <w:p w:rsidR="00AB6FC6" w:rsidRPr="00D503C4" w:rsidRDefault="00AB6FC6" w:rsidP="00AB6FC6">
      <w:pPr>
        <w:jc w:val="both"/>
        <w:rPr>
          <w:sz w:val="24"/>
          <w:szCs w:val="24"/>
        </w:rPr>
      </w:pPr>
    </w:p>
    <w:p w:rsidR="00AB6FC6" w:rsidRPr="00D503C4" w:rsidRDefault="00AB6FC6" w:rsidP="00AB6FC6">
      <w:pPr>
        <w:jc w:val="both"/>
        <w:rPr>
          <w:sz w:val="24"/>
          <w:szCs w:val="24"/>
        </w:rPr>
      </w:pPr>
    </w:p>
    <w:p w:rsidR="00AB6FC6" w:rsidRPr="00D503C4" w:rsidRDefault="00AB6FC6" w:rsidP="00AB6FC6">
      <w:pPr>
        <w:jc w:val="both"/>
        <w:rPr>
          <w:sz w:val="24"/>
          <w:szCs w:val="24"/>
        </w:rPr>
      </w:pPr>
      <w:r w:rsidRPr="00D503C4">
        <w:rPr>
          <w:sz w:val="24"/>
          <w:szCs w:val="24"/>
        </w:rPr>
        <w:t>__________________, lì _______________</w:t>
      </w:r>
      <w:r w:rsidRPr="00D503C4">
        <w:rPr>
          <w:sz w:val="24"/>
          <w:szCs w:val="24"/>
        </w:rPr>
        <w:tab/>
      </w:r>
      <w:r w:rsidRPr="00D503C4">
        <w:rPr>
          <w:sz w:val="24"/>
          <w:szCs w:val="24"/>
        </w:rPr>
        <w:tab/>
      </w:r>
      <w:r w:rsidRPr="00D503C4">
        <w:rPr>
          <w:sz w:val="24"/>
          <w:szCs w:val="24"/>
        </w:rPr>
        <w:tab/>
      </w:r>
      <w:r w:rsidRPr="00D503C4">
        <w:rPr>
          <w:sz w:val="24"/>
          <w:szCs w:val="24"/>
        </w:rPr>
        <w:tab/>
      </w:r>
      <w:r w:rsidRPr="00D503C4">
        <w:rPr>
          <w:sz w:val="24"/>
          <w:szCs w:val="24"/>
        </w:rPr>
        <w:tab/>
      </w:r>
      <w:r w:rsidRPr="00D503C4">
        <w:rPr>
          <w:sz w:val="24"/>
          <w:szCs w:val="24"/>
        </w:rPr>
        <w:tab/>
      </w:r>
    </w:p>
    <w:p w:rsidR="00AB6FC6" w:rsidRPr="00D503C4" w:rsidRDefault="00AB6FC6" w:rsidP="00AB6FC6">
      <w:pPr>
        <w:jc w:val="both"/>
        <w:rPr>
          <w:sz w:val="24"/>
          <w:szCs w:val="24"/>
        </w:rPr>
      </w:pPr>
    </w:p>
    <w:p w:rsidR="00AB6FC6" w:rsidRPr="00D503C4" w:rsidRDefault="00AB6FC6" w:rsidP="00AB6FC6">
      <w:pPr>
        <w:jc w:val="both"/>
        <w:rPr>
          <w:sz w:val="24"/>
          <w:szCs w:val="24"/>
        </w:rPr>
      </w:pPr>
    </w:p>
    <w:p w:rsidR="00AB6FC6" w:rsidRPr="00D503C4" w:rsidRDefault="00AB6FC6" w:rsidP="00AB6FC6">
      <w:pPr>
        <w:jc w:val="both"/>
        <w:rPr>
          <w:sz w:val="24"/>
          <w:szCs w:val="24"/>
        </w:rPr>
      </w:pPr>
    </w:p>
    <w:p w:rsidR="00AB6FC6" w:rsidRPr="00D503C4" w:rsidRDefault="00AB6FC6" w:rsidP="00AB6FC6">
      <w:pPr>
        <w:jc w:val="both"/>
        <w:rPr>
          <w:sz w:val="24"/>
          <w:szCs w:val="24"/>
        </w:rPr>
      </w:pPr>
    </w:p>
    <w:p w:rsidR="00AB6FC6" w:rsidRPr="00D503C4" w:rsidRDefault="00AB6FC6" w:rsidP="00AB6FC6">
      <w:pPr>
        <w:ind w:left="5664" w:firstLine="708"/>
        <w:jc w:val="both"/>
        <w:rPr>
          <w:sz w:val="24"/>
          <w:szCs w:val="24"/>
        </w:rPr>
      </w:pPr>
      <w:r w:rsidRPr="00D503C4">
        <w:rPr>
          <w:sz w:val="24"/>
          <w:szCs w:val="24"/>
        </w:rPr>
        <w:t xml:space="preserve">        II  dichiarante</w:t>
      </w:r>
    </w:p>
    <w:p w:rsidR="00AB6FC6" w:rsidRPr="00D503C4" w:rsidRDefault="00AB6FC6" w:rsidP="00AB6FC6">
      <w:pPr>
        <w:ind w:left="4956" w:firstLine="708"/>
        <w:jc w:val="both"/>
        <w:rPr>
          <w:sz w:val="24"/>
          <w:szCs w:val="24"/>
        </w:rPr>
      </w:pPr>
      <w:r w:rsidRPr="00D503C4">
        <w:rPr>
          <w:sz w:val="24"/>
          <w:szCs w:val="24"/>
        </w:rPr>
        <w:t xml:space="preserve">            (firma per esteso e leggibile)</w:t>
      </w:r>
    </w:p>
    <w:p w:rsidR="00AB6FC6" w:rsidRPr="00D503C4" w:rsidRDefault="00AB6FC6" w:rsidP="00AB6FC6">
      <w:pPr>
        <w:pStyle w:val="Corpodeltesto3"/>
        <w:jc w:val="both"/>
        <w:rPr>
          <w:sz w:val="24"/>
          <w:szCs w:val="24"/>
        </w:rPr>
      </w:pPr>
    </w:p>
    <w:p w:rsidR="00AB6FC6" w:rsidRPr="00D503C4" w:rsidRDefault="00AB6FC6" w:rsidP="00AB6FC6">
      <w:pPr>
        <w:pStyle w:val="Corpodeltesto3"/>
        <w:ind w:left="5664" w:firstLine="108"/>
        <w:jc w:val="both"/>
        <w:rPr>
          <w:sz w:val="24"/>
          <w:szCs w:val="24"/>
        </w:rPr>
      </w:pPr>
      <w:r w:rsidRPr="00D503C4">
        <w:rPr>
          <w:sz w:val="24"/>
          <w:szCs w:val="24"/>
        </w:rPr>
        <w:t>______________</w:t>
      </w:r>
      <w:r>
        <w:rPr>
          <w:sz w:val="24"/>
          <w:szCs w:val="24"/>
        </w:rPr>
        <w:t>_______________</w:t>
      </w:r>
    </w:p>
    <w:p w:rsidR="00AB6FC6" w:rsidRPr="00D503C4" w:rsidRDefault="00AB6FC6" w:rsidP="00AB6FC6">
      <w:pPr>
        <w:pStyle w:val="Corpodeltesto3"/>
        <w:jc w:val="both"/>
        <w:rPr>
          <w:b/>
          <w:sz w:val="24"/>
          <w:szCs w:val="24"/>
        </w:rPr>
      </w:pPr>
    </w:p>
    <w:p w:rsidR="00AB6FC6" w:rsidRPr="00D503C4" w:rsidRDefault="00AB6FC6" w:rsidP="00AB6FC6">
      <w:pPr>
        <w:pStyle w:val="Corpodeltesto3"/>
        <w:jc w:val="both"/>
        <w:rPr>
          <w:b/>
          <w:sz w:val="24"/>
          <w:szCs w:val="24"/>
        </w:rPr>
      </w:pPr>
    </w:p>
    <w:p w:rsidR="00AB6FC6" w:rsidRPr="00D503C4" w:rsidRDefault="00AB6FC6" w:rsidP="00AB6FC6">
      <w:pPr>
        <w:pStyle w:val="Corpodeltesto3"/>
        <w:jc w:val="both"/>
        <w:rPr>
          <w:b/>
          <w:sz w:val="24"/>
          <w:szCs w:val="24"/>
        </w:rPr>
      </w:pPr>
    </w:p>
    <w:p w:rsidR="00AB6FC6" w:rsidRPr="00D503C4" w:rsidRDefault="00AB6FC6" w:rsidP="00AB6FC6">
      <w:pPr>
        <w:pStyle w:val="Corpodeltesto3"/>
        <w:jc w:val="both"/>
        <w:rPr>
          <w:b/>
          <w:sz w:val="24"/>
          <w:szCs w:val="24"/>
        </w:rPr>
      </w:pPr>
    </w:p>
    <w:p w:rsidR="00AB6FC6" w:rsidRDefault="00AB6FC6" w:rsidP="00AB6FC6">
      <w:pPr>
        <w:pStyle w:val="Corpodeltesto3"/>
        <w:rPr>
          <w:rFonts w:ascii="Microsoft Sans Serif" w:hAnsi="Microsoft Sans Serif" w:cs="Microsoft Sans Serif"/>
          <w:b/>
          <w:sz w:val="18"/>
          <w:szCs w:val="18"/>
        </w:rPr>
      </w:pPr>
    </w:p>
    <w:p w:rsidR="00AB6FC6" w:rsidRDefault="00AB6FC6" w:rsidP="00AB6FC6">
      <w:pPr>
        <w:pStyle w:val="Corpodeltesto3"/>
        <w:rPr>
          <w:rFonts w:ascii="Microsoft Sans Serif" w:hAnsi="Microsoft Sans Serif" w:cs="Microsoft Sans Serif"/>
          <w:b/>
          <w:sz w:val="18"/>
          <w:szCs w:val="18"/>
        </w:rPr>
      </w:pPr>
    </w:p>
    <w:p w:rsidR="00AB6FC6" w:rsidRDefault="00AB6FC6" w:rsidP="00AB6FC6">
      <w:pPr>
        <w:pStyle w:val="Corpodeltesto3"/>
        <w:rPr>
          <w:rFonts w:ascii="Microsoft Sans Serif" w:hAnsi="Microsoft Sans Serif" w:cs="Microsoft Sans Serif"/>
          <w:b/>
          <w:sz w:val="18"/>
          <w:szCs w:val="18"/>
        </w:rPr>
      </w:pPr>
    </w:p>
    <w:p w:rsidR="00AB6FC6" w:rsidRDefault="00AB6FC6" w:rsidP="00AB6FC6">
      <w:pPr>
        <w:pStyle w:val="Corpodeltesto3"/>
        <w:rPr>
          <w:rFonts w:ascii="Microsoft Sans Serif" w:hAnsi="Microsoft Sans Serif" w:cs="Microsoft Sans Serif"/>
          <w:b/>
          <w:sz w:val="18"/>
          <w:szCs w:val="18"/>
        </w:rPr>
      </w:pPr>
    </w:p>
    <w:p w:rsidR="00AB6FC6" w:rsidRDefault="00AB6FC6" w:rsidP="00AB6FC6">
      <w:pPr>
        <w:pStyle w:val="Corpodeltesto3"/>
        <w:rPr>
          <w:rFonts w:ascii="Microsoft Sans Serif" w:hAnsi="Microsoft Sans Serif" w:cs="Microsoft Sans Serif"/>
          <w:b/>
          <w:sz w:val="18"/>
          <w:szCs w:val="18"/>
        </w:rPr>
      </w:pPr>
    </w:p>
    <w:p w:rsidR="00AB6FC6" w:rsidRDefault="00AB6FC6" w:rsidP="00AB6FC6">
      <w:pPr>
        <w:pStyle w:val="Corpodeltesto3"/>
        <w:rPr>
          <w:rFonts w:ascii="Microsoft Sans Serif" w:hAnsi="Microsoft Sans Serif" w:cs="Microsoft Sans Serif"/>
          <w:b/>
          <w:sz w:val="18"/>
          <w:szCs w:val="18"/>
        </w:rPr>
      </w:pPr>
    </w:p>
    <w:p w:rsidR="00AB6FC6" w:rsidRDefault="00AB6FC6" w:rsidP="00AB6FC6">
      <w:pPr>
        <w:pStyle w:val="Corpodeltesto3"/>
        <w:rPr>
          <w:rFonts w:ascii="Microsoft Sans Serif" w:hAnsi="Microsoft Sans Serif" w:cs="Microsoft Sans Serif"/>
          <w:b/>
          <w:sz w:val="18"/>
          <w:szCs w:val="18"/>
        </w:rPr>
      </w:pPr>
    </w:p>
    <w:p w:rsidR="00AB6FC6" w:rsidRPr="007F34D6" w:rsidRDefault="00AB6FC6" w:rsidP="00AB6FC6">
      <w:pPr>
        <w:pStyle w:val="Corpodeltesto3"/>
        <w:rPr>
          <w:vanish/>
          <w:sz w:val="22"/>
          <w:szCs w:val="22"/>
          <w:specVanish/>
        </w:rPr>
      </w:pPr>
      <w:r w:rsidRPr="007F34D6">
        <w:rPr>
          <w:sz w:val="22"/>
          <w:szCs w:val="22"/>
        </w:rPr>
        <w:t>N.B.: in caso di coassicurazione, la compagnia delegataria deve allegare alla presente dichiarazione la delega conferita al coassicuratore delegatario dalla quale risulti:</w:t>
      </w:r>
    </w:p>
    <w:p w:rsidR="00AB6FC6" w:rsidRPr="007F34D6" w:rsidRDefault="00AB6FC6" w:rsidP="00AB6FC6">
      <w:pPr>
        <w:jc w:val="both"/>
        <w:rPr>
          <w:sz w:val="22"/>
          <w:szCs w:val="22"/>
        </w:rPr>
      </w:pPr>
      <w:r w:rsidRPr="007F34D6">
        <w:rPr>
          <w:sz w:val="22"/>
          <w:szCs w:val="22"/>
        </w:rPr>
        <w:t xml:space="preserve"> </w:t>
      </w:r>
    </w:p>
    <w:p w:rsidR="00AB6FC6" w:rsidRPr="007F34D6" w:rsidRDefault="00AB6FC6" w:rsidP="00AB6FC6">
      <w:pPr>
        <w:numPr>
          <w:ilvl w:val="0"/>
          <w:numId w:val="2"/>
        </w:numPr>
        <w:jc w:val="both"/>
        <w:rPr>
          <w:sz w:val="22"/>
          <w:szCs w:val="22"/>
        </w:rPr>
      </w:pPr>
      <w:r w:rsidRPr="007F34D6">
        <w:rPr>
          <w:sz w:val="22"/>
          <w:szCs w:val="22"/>
        </w:rPr>
        <w:t>l'impegno degli assicuratori a riconoscere validi ed efficaci gli atti di gestione del coassicuratore delegatario;</w:t>
      </w:r>
    </w:p>
    <w:p w:rsidR="00AB6FC6" w:rsidRPr="007F34D6" w:rsidRDefault="00AB6FC6" w:rsidP="00AB6FC6">
      <w:pPr>
        <w:numPr>
          <w:ilvl w:val="0"/>
          <w:numId w:val="2"/>
        </w:numPr>
        <w:jc w:val="both"/>
        <w:rPr>
          <w:sz w:val="22"/>
          <w:szCs w:val="22"/>
        </w:rPr>
      </w:pPr>
      <w:r w:rsidRPr="007F34D6">
        <w:rPr>
          <w:sz w:val="22"/>
          <w:szCs w:val="22"/>
        </w:rPr>
        <w:t>l'impegno degli assicuratori a riconoscere validi ed efficaci gli impegni assunti e le offerte formulate dal coassicuratore delegatario;</w:t>
      </w:r>
    </w:p>
    <w:p w:rsidR="00AB6FC6" w:rsidRPr="007F34D6" w:rsidRDefault="00AB6FC6" w:rsidP="00AB6FC6">
      <w:pPr>
        <w:numPr>
          <w:ilvl w:val="0"/>
          <w:numId w:val="2"/>
        </w:numPr>
        <w:jc w:val="both"/>
        <w:rPr>
          <w:sz w:val="22"/>
          <w:szCs w:val="22"/>
        </w:rPr>
      </w:pPr>
      <w:r w:rsidRPr="007F34D6">
        <w:rPr>
          <w:sz w:val="22"/>
          <w:szCs w:val="22"/>
        </w:rPr>
        <w:t>l'accettazione delle quote di coassicurazione riservate dalla Compagnia delegataria per il lotto per il quale è presentata offerta.</w:t>
      </w:r>
    </w:p>
    <w:p w:rsidR="00AB6FC6" w:rsidRPr="007F34D6" w:rsidRDefault="00AB6FC6" w:rsidP="00AB6FC6">
      <w:pPr>
        <w:jc w:val="both"/>
        <w:rPr>
          <w:sz w:val="22"/>
          <w:szCs w:val="22"/>
        </w:rPr>
      </w:pPr>
    </w:p>
    <w:p w:rsidR="00AB6FC6" w:rsidRDefault="00AB6FC6" w:rsidP="00AB6FC6">
      <w:pPr>
        <w:jc w:val="both"/>
        <w:rPr>
          <w:sz w:val="22"/>
          <w:szCs w:val="22"/>
        </w:rPr>
      </w:pPr>
      <w:r w:rsidRPr="007F34D6">
        <w:rPr>
          <w:sz w:val="22"/>
          <w:szCs w:val="22"/>
        </w:rPr>
        <w:t xml:space="preserve">Inoltre, sempre nel caso di coassicurazione, le singole compagnie devono presentare le dichiarazioni di cui ai punti da n.1 a 7 della dichiarazione. </w:t>
      </w:r>
    </w:p>
    <w:p w:rsidR="00DB2B1C" w:rsidRDefault="00DB2B1C"/>
    <w:sectPr w:rsidR="00DB2B1C" w:rsidSect="00DB2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554FE"/>
    <w:multiLevelType w:val="hybridMultilevel"/>
    <w:tmpl w:val="D6528EDA"/>
    <w:lvl w:ilvl="0" w:tplc="BA003EFC">
      <w:start w:val="1"/>
      <w:numFmt w:val="lowerLetter"/>
      <w:lvlText w:val="%1)"/>
      <w:lvlJc w:val="left"/>
      <w:pPr>
        <w:tabs>
          <w:tab w:val="num" w:pos="397"/>
        </w:tabs>
        <w:ind w:left="397" w:hanging="397"/>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5A233CD6"/>
    <w:multiLevelType w:val="hybridMultilevel"/>
    <w:tmpl w:val="B0C4CA8E"/>
    <w:lvl w:ilvl="0" w:tplc="62969324">
      <w:start w:val="12"/>
      <w:numFmt w:val="lowerLetter"/>
      <w:lvlText w:val="%1)"/>
      <w:lvlJc w:val="left"/>
      <w:pPr>
        <w:ind w:left="1440" w:hanging="360"/>
      </w:pPr>
      <w:rPr>
        <w:rFonts w:hint="default"/>
        <w:i w:val="0"/>
        <w:sz w:val="18"/>
      </w:r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5E84456A"/>
    <w:multiLevelType w:val="hybridMultilevel"/>
    <w:tmpl w:val="E31AFB5C"/>
    <w:lvl w:ilvl="0" w:tplc="64BAA230">
      <w:start w:val="1"/>
      <w:numFmt w:val="decimal"/>
      <w:lvlText w:val="%1."/>
      <w:lvlJc w:val="left"/>
      <w:pPr>
        <w:tabs>
          <w:tab w:val="num" w:pos="720"/>
        </w:tabs>
        <w:ind w:left="720" w:hanging="360"/>
      </w:pPr>
      <w:rPr>
        <w:rFonts w:hint="default"/>
      </w:rPr>
    </w:lvl>
    <w:lvl w:ilvl="1" w:tplc="C3D2C2DE">
      <w:start w:val="1"/>
      <w:numFmt w:val="lowerLetter"/>
      <w:lvlText w:val="%2)"/>
      <w:lvlJc w:val="left"/>
      <w:pPr>
        <w:tabs>
          <w:tab w:val="num" w:pos="1440"/>
        </w:tabs>
        <w:ind w:left="1440" w:hanging="360"/>
      </w:pPr>
      <w:rPr>
        <w:rFonts w:hint="default"/>
      </w:rPr>
    </w:lvl>
    <w:lvl w:ilvl="2" w:tplc="7D0A5274">
      <w:start w:val="5"/>
      <w:numFmt w:val="decimal"/>
      <w:lvlText w:val="%3."/>
      <w:lvlJc w:val="left"/>
      <w:pPr>
        <w:tabs>
          <w:tab w:val="num" w:pos="720"/>
        </w:tabs>
        <w:ind w:left="720" w:hanging="363"/>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B6FC6"/>
    <w:rsid w:val="005E2201"/>
    <w:rsid w:val="00AB6FC6"/>
    <w:rsid w:val="00DB2B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FC6"/>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AB6FC6"/>
    <w:pPr>
      <w:keepNext/>
      <w:jc w:val="center"/>
      <w:outlineLvl w:val="1"/>
    </w:pPr>
    <w:rPr>
      <w:b/>
      <w:sz w:val="32"/>
    </w:rPr>
  </w:style>
  <w:style w:type="paragraph" w:styleId="Titolo3">
    <w:name w:val="heading 3"/>
    <w:basedOn w:val="Normale"/>
    <w:next w:val="Normale"/>
    <w:link w:val="Titolo3Carattere"/>
    <w:qFormat/>
    <w:rsid w:val="00AB6FC6"/>
    <w:pPr>
      <w:keepNext/>
      <w:outlineLvl w:val="2"/>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B6FC6"/>
    <w:rPr>
      <w:rFonts w:ascii="Times New Roman" w:eastAsia="Times New Roman" w:hAnsi="Times New Roman" w:cs="Times New Roman"/>
      <w:b/>
      <w:sz w:val="32"/>
      <w:szCs w:val="20"/>
      <w:lang w:eastAsia="it-IT"/>
    </w:rPr>
  </w:style>
  <w:style w:type="character" w:customStyle="1" w:styleId="Titolo3Carattere">
    <w:name w:val="Titolo 3 Carattere"/>
    <w:basedOn w:val="Carpredefinitoparagrafo"/>
    <w:link w:val="Titolo3"/>
    <w:rsid w:val="00AB6FC6"/>
    <w:rPr>
      <w:rFonts w:ascii="Times New Roman" w:eastAsia="Times New Roman" w:hAnsi="Times New Roman" w:cs="Times New Roman"/>
      <w:sz w:val="32"/>
      <w:szCs w:val="20"/>
      <w:lang w:eastAsia="it-IT"/>
    </w:rPr>
  </w:style>
  <w:style w:type="paragraph" w:styleId="Rientrocorpodeltesto2">
    <w:name w:val="Body Text Indent 2"/>
    <w:basedOn w:val="Normale"/>
    <w:link w:val="Rientrocorpodeltesto2Carattere"/>
    <w:rsid w:val="00AB6FC6"/>
    <w:pPr>
      <w:spacing w:after="120" w:line="480" w:lineRule="auto"/>
      <w:ind w:left="283"/>
    </w:pPr>
  </w:style>
  <w:style w:type="character" w:customStyle="1" w:styleId="Rientrocorpodeltesto2Carattere">
    <w:name w:val="Rientro corpo del testo 2 Carattere"/>
    <w:basedOn w:val="Carpredefinitoparagrafo"/>
    <w:link w:val="Rientrocorpodeltesto2"/>
    <w:rsid w:val="00AB6FC6"/>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AB6FC6"/>
    <w:pPr>
      <w:spacing w:after="120"/>
      <w:ind w:left="283"/>
    </w:pPr>
  </w:style>
  <w:style w:type="character" w:customStyle="1" w:styleId="RientrocorpodeltestoCarattere">
    <w:name w:val="Rientro corpo del testo Carattere"/>
    <w:basedOn w:val="Carpredefinitoparagrafo"/>
    <w:link w:val="Rientrocorpodeltesto"/>
    <w:rsid w:val="00AB6FC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AB6FC6"/>
    <w:pPr>
      <w:spacing w:after="120" w:line="480" w:lineRule="auto"/>
    </w:pPr>
  </w:style>
  <w:style w:type="character" w:customStyle="1" w:styleId="Corpodeltesto2Carattere">
    <w:name w:val="Corpo del testo 2 Carattere"/>
    <w:basedOn w:val="Carpredefinitoparagrafo"/>
    <w:link w:val="Corpodeltesto2"/>
    <w:rsid w:val="00AB6FC6"/>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nhideWhenUsed/>
    <w:rsid w:val="00AB6FC6"/>
    <w:pPr>
      <w:widowControl w:val="0"/>
      <w:autoSpaceDE w:val="0"/>
      <w:autoSpaceDN w:val="0"/>
      <w:adjustRightInd w:val="0"/>
      <w:spacing w:after="120"/>
    </w:pPr>
    <w:rPr>
      <w:sz w:val="16"/>
      <w:szCs w:val="16"/>
    </w:rPr>
  </w:style>
  <w:style w:type="character" w:customStyle="1" w:styleId="Corpodeltesto3Carattere">
    <w:name w:val="Corpo del testo 3 Carattere"/>
    <w:basedOn w:val="Carpredefinitoparagrafo"/>
    <w:link w:val="Corpodeltesto3"/>
    <w:rsid w:val="00AB6FC6"/>
    <w:rPr>
      <w:rFonts w:ascii="Times New Roman" w:eastAsia="Times New Roman" w:hAnsi="Times New Roman" w:cs="Times New Roman"/>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9119</Characters>
  <Application>Microsoft Office Word</Application>
  <DocSecurity>0</DocSecurity>
  <Lines>75</Lines>
  <Paragraphs>21</Paragraphs>
  <ScaleCrop>false</ScaleCrop>
  <Company>Hewlett-Packard Company</Company>
  <LinksUpToDate>false</LinksUpToDate>
  <CharactersWithSpaces>10697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dc:creator>
  <cp:lastModifiedBy>HP2</cp:lastModifiedBy>
  <cp:revision>2</cp:revision>
  <dcterms:created xsi:type="dcterms:W3CDTF">2014-10-24T08:27:00Z</dcterms:created>
  <dcterms:modified xsi:type="dcterms:W3CDTF">2014-10-24T08:28:00Z</dcterms:modified>
</cp:coreProperties>
</file>